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A3B4889" w:rsidR="000F1C01" w:rsidRPr="005E3492" w:rsidRDefault="00CD7133" w:rsidP="000F1C01">
            <w:pPr>
              <w:jc w:val="left"/>
              <w:rPr>
                <w:lang w:val="en-BE"/>
              </w:rPr>
            </w:pPr>
            <w:r w:rsidRPr="00CD7133">
              <w:t xml:space="preserve">SLC SDF </w:t>
            </w:r>
            <w:r w:rsidR="005E3492">
              <w:rPr>
                <w:lang w:val="en-BE"/>
              </w:rPr>
              <w:t>SNMP Base</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436620BE" w:rsidR="000F1C01" w:rsidRPr="00BC6EED" w:rsidRDefault="00AB4671" w:rsidP="000F1C01">
            <w:pPr>
              <w:jc w:val="left"/>
              <w:rPr>
                <w:lang w:val="en-BE"/>
              </w:rPr>
            </w:pPr>
            <w:r>
              <w:t>1.0.</w:t>
            </w:r>
            <w:r w:rsidR="005E3492">
              <w:rPr>
                <w:lang w:val="en-BE"/>
              </w:rPr>
              <w:t>0.</w:t>
            </w:r>
            <w:r w:rsidR="00BC6EED">
              <w:rPr>
                <w:lang w:val="en-BE"/>
              </w:rPr>
              <w:t>4</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382529D7" w:rsidR="000F1C01" w:rsidRPr="00BC6EED" w:rsidRDefault="00BC6EED" w:rsidP="000F1C01">
            <w:pPr>
              <w:jc w:val="left"/>
              <w:rPr>
                <w:lang w:val="en-BE"/>
              </w:rPr>
            </w:pPr>
            <w:r>
              <w:rPr>
                <w:lang w:val="en-BE"/>
              </w:rPr>
              <w:t>RSP</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C670C2A" w:rsidR="000F1C01" w:rsidRPr="00BC6EED" w:rsidRDefault="00BC6EED" w:rsidP="000F1C01">
            <w:pPr>
              <w:jc w:val="left"/>
              <w:rPr>
                <w:lang w:val="en-BE"/>
              </w:rPr>
            </w:pPr>
            <w:r>
              <w:rPr>
                <w:lang w:val="en-BE"/>
              </w:rPr>
              <w:t>26</w:t>
            </w:r>
            <w:r w:rsidR="00AB4671">
              <w:t>/</w:t>
            </w:r>
            <w:r>
              <w:rPr>
                <w:lang w:val="en-BE"/>
              </w:rPr>
              <w:t>06</w:t>
            </w:r>
            <w:r w:rsidR="00AB4671">
              <w:t>/</w:t>
            </w:r>
            <w:r w:rsidR="008C08A1">
              <w:t>202</w:t>
            </w:r>
            <w:r>
              <w:rPr>
                <w:lang w:val="en-BE"/>
              </w:rPr>
              <w:t>3</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1C913" w14:textId="77777777" w:rsidR="009B7A4F" w:rsidRDefault="009B7A4F" w:rsidP="00B30A73">
      <w:r>
        <w:separator/>
      </w:r>
    </w:p>
  </w:endnote>
  <w:endnote w:type="continuationSeparator" w:id="0">
    <w:p w14:paraId="651C21D4" w14:textId="77777777" w:rsidR="009B7A4F" w:rsidRDefault="009B7A4F"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2C2E3D4-AF86-4AD8-843F-6CC4FA07E0FD}"/>
    <w:embedBold r:id="rId2" w:fontKey="{F47799B8-22E9-4BD9-8271-AB6A0FDFA219}"/>
    <w:embedItalic r:id="rId3" w:fontKey="{89ED1044-0247-4AAF-BFDC-9FB0FE8682CB}"/>
    <w:embedBoldItalic r:id="rId4" w:fontKey="{78C68DD2-3037-4E08-8EF4-9B2FE035B954}"/>
  </w:font>
  <w:font w:name="SkylineSans Light">
    <w:panose1 w:val="02000303000000000000"/>
    <w:charset w:val="00"/>
    <w:family w:val="auto"/>
    <w:pitch w:val="variable"/>
    <w:sig w:usb0="C00000AF" w:usb1="0000000A" w:usb2="00000000" w:usb3="00000000" w:csb0="00000093" w:csb1="00000000"/>
    <w:embedRegular r:id="rId5" w:fontKey="{357985A3-6D7F-484D-BAEE-FDFAA0DA9C5A}"/>
    <w:embedBold r:id="rId6" w:fontKey="{F83033B3-7BC5-4FFC-B78F-DD7F2857E6F9}"/>
    <w:embedItalic r:id="rId7" w:fontKey="{0A74153B-D472-4ADD-A7DE-F3067CEF67DB}"/>
    <w:embedBoldItalic r:id="rId8" w:fontKey="{04A41D22-5BEF-4942-BB33-C31BDF82C64C}"/>
  </w:font>
  <w:font w:name="Segoe UI">
    <w:panose1 w:val="020B0502040204020203"/>
    <w:charset w:val="00"/>
    <w:family w:val="swiss"/>
    <w:pitch w:val="variable"/>
    <w:sig w:usb0="E4002EFF" w:usb1="C000E47F" w:usb2="00000009" w:usb3="00000000" w:csb0="000001FF" w:csb1="00000000"/>
    <w:embedRegular r:id="rId9" w:fontKey="{02B0B1D5-600F-49C3-9AAC-BC81DB1A9959}"/>
    <w:embedBold r:id="rId10" w:fontKey="{7989BC99-EDA8-4EDB-9B3B-F4FCA6FECAD3}"/>
    <w:embedItalic r:id="rId11" w:fontKey="{5819569A-9392-42B4-886F-1BE56E7E8411}"/>
    <w:embedBoldItalic r:id="rId12" w:fontKey="{6C3326BC-3520-4311-B985-D6A78E98EE11}"/>
  </w:font>
  <w:font w:name="SkylineSans">
    <w:panose1 w:val="02000303000000000000"/>
    <w:charset w:val="00"/>
    <w:family w:val="auto"/>
    <w:pitch w:val="variable"/>
    <w:sig w:usb0="C00000AF" w:usb1="0000000A" w:usb2="00000000" w:usb3="00000000" w:csb0="00000093" w:csb1="00000000"/>
    <w:embedRegular r:id="rId13" w:fontKey="{CA953E1B-E6C1-4C2E-905B-024BE902F20E}"/>
    <w:embedBold r:id="rId14" w:fontKey="{7D60ACE5-9372-4CC5-A245-1B46154534AB}"/>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0A5B3C21-3B0A-469E-904E-9E7DC8019BAD}"/>
  </w:font>
  <w:font w:name="Tahoma">
    <w:panose1 w:val="020B0604030504040204"/>
    <w:charset w:val="00"/>
    <w:family w:val="swiss"/>
    <w:pitch w:val="variable"/>
    <w:sig w:usb0="E1002EFF" w:usb1="C000605B" w:usb2="00000029" w:usb3="00000000" w:csb0="000101FF" w:csb1="00000000"/>
    <w:embedRegular r:id="rId16" w:fontKey="{87D552E0-8CD3-402D-BD86-35AF4F1A8D9A}"/>
  </w:font>
  <w:font w:name="Calibri Light">
    <w:panose1 w:val="020F0302020204030204"/>
    <w:charset w:val="00"/>
    <w:family w:val="swiss"/>
    <w:pitch w:val="variable"/>
    <w:sig w:usb0="E4002EFF" w:usb1="C200247B" w:usb2="00000009" w:usb3="00000000" w:csb0="000001FF" w:csb1="00000000"/>
    <w:embedRegular r:id="rId17" w:fontKey="{700FB5AA-ED94-471D-A981-EB9D08DC8008}"/>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1B556C79-BE59-47AE-9D17-D88F46295E8E}"/>
  </w:font>
  <w:font w:name="Consolas">
    <w:panose1 w:val="020B0609020204030204"/>
    <w:charset w:val="00"/>
    <w:family w:val="modern"/>
    <w:pitch w:val="fixed"/>
    <w:sig w:usb0="E00006FF" w:usb1="0000FCFF" w:usb2="00000001" w:usb3="00000000" w:csb0="0000019F" w:csb1="00000000"/>
    <w:embedRegular r:id="rId19" w:fontKey="{2A8C7058-2AE8-4D4D-8A6A-A721CA1E7267}"/>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6C141B61"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BC6EED">
      <w:rPr>
        <w:noProof/>
        <w:color w:val="FFFFFF" w:themeColor="background1"/>
      </w:rPr>
      <w:t>June 26,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014ED76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C6EED">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014ED76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C6EED">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648A8FB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C6EED">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648A8FB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C6EED">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50B09" w14:textId="77777777" w:rsidR="009B7A4F" w:rsidRDefault="009B7A4F" w:rsidP="00B30A73">
      <w:r>
        <w:separator/>
      </w:r>
    </w:p>
  </w:footnote>
  <w:footnote w:type="continuationSeparator" w:id="0">
    <w:p w14:paraId="44C12AEE" w14:textId="77777777" w:rsidR="009B7A4F" w:rsidRDefault="009B7A4F"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67590FE1"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C6EED">
      <w:rPr>
        <w:noProof/>
        <w:color w:val="00517D"/>
        <w:lang w:val="en-GB"/>
      </w:rPr>
      <w:t>26/06/2023</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1C9"/>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5289"/>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43AD"/>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492"/>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46EAD"/>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B7A4F"/>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2C57"/>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B10"/>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6EED"/>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B1C48"/>
    <w:rsid w:val="002E1A3C"/>
    <w:rsid w:val="002E4662"/>
    <w:rsid w:val="003D5C63"/>
    <w:rsid w:val="00446BD9"/>
    <w:rsid w:val="004A4FE8"/>
    <w:rsid w:val="00572CC2"/>
    <w:rsid w:val="007211CD"/>
    <w:rsid w:val="007F4954"/>
    <w:rsid w:val="0091418C"/>
    <w:rsid w:val="0099252B"/>
    <w:rsid w:val="009D2A7E"/>
    <w:rsid w:val="009E5634"/>
    <w:rsid w:val="00B65CDC"/>
    <w:rsid w:val="00BB0F35"/>
    <w:rsid w:val="00C71792"/>
    <w:rsid w:val="00C831F3"/>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36</TotalTime>
  <Pages>1</Pages>
  <Words>16744</Words>
  <Characters>95444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27</cp:revision>
  <cp:lastPrinted>2017-05-08T07:21:00Z</cp:lastPrinted>
  <dcterms:created xsi:type="dcterms:W3CDTF">2021-01-27T15:08:00Z</dcterms:created>
  <dcterms:modified xsi:type="dcterms:W3CDTF">2023-06-26T15:56:00Z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